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463"/>
        <w:gridCol w:w="2464"/>
        <w:gridCol w:w="2464"/>
        <w:gridCol w:w="2464"/>
      </w:tblGrid>
      <w:tr w:rsidR="00FC498C" w:rsidTr="00FC498C">
        <w:tc>
          <w:tcPr>
            <w:tcW w:w="2463" w:type="dxa"/>
          </w:tcPr>
          <w:p w:rsidR="00FC498C" w:rsidRDefault="00FC498C"/>
        </w:tc>
        <w:tc>
          <w:tcPr>
            <w:tcW w:w="2464" w:type="dxa"/>
          </w:tcPr>
          <w:p w:rsidR="00FC498C" w:rsidRDefault="00FC498C">
            <w:r>
              <w:t>Фотон-736д</w:t>
            </w:r>
          </w:p>
        </w:tc>
        <w:tc>
          <w:tcPr>
            <w:tcW w:w="2464" w:type="dxa"/>
          </w:tcPr>
          <w:p w:rsidR="00FC498C" w:rsidRDefault="00FC498C">
            <w:r>
              <w:t>Берёзка-210</w:t>
            </w:r>
          </w:p>
        </w:tc>
        <w:tc>
          <w:tcPr>
            <w:tcW w:w="2464" w:type="dxa"/>
          </w:tcPr>
          <w:p w:rsidR="00FC498C" w:rsidRDefault="00FC498C">
            <w:r>
              <w:t>Восход</w:t>
            </w:r>
          </w:p>
        </w:tc>
      </w:tr>
      <w:tr w:rsidR="00FC498C" w:rsidTr="00FC498C">
        <w:tc>
          <w:tcPr>
            <w:tcW w:w="2463" w:type="dxa"/>
          </w:tcPr>
          <w:p w:rsidR="00FC498C" w:rsidRDefault="00FC498C">
            <w:r>
              <w:t>трансы</w:t>
            </w:r>
          </w:p>
        </w:tc>
        <w:tc>
          <w:tcPr>
            <w:tcW w:w="2464" w:type="dxa"/>
          </w:tcPr>
          <w:p w:rsidR="00FC498C" w:rsidRDefault="00D71212">
            <w:r>
              <w:t>тса-270-1, твз-1-9, твк-90-пц-4</w:t>
            </w:r>
          </w:p>
        </w:tc>
        <w:tc>
          <w:tcPr>
            <w:tcW w:w="2464" w:type="dxa"/>
          </w:tcPr>
          <w:p w:rsidR="00FC498C" w:rsidRDefault="00D71212">
            <w:r>
              <w:t>Тс-180-2, твз-1-1, твк-110л</w:t>
            </w:r>
            <w:r w:rsidR="0003478B">
              <w:t>м</w:t>
            </w:r>
          </w:p>
        </w:tc>
        <w:tc>
          <w:tcPr>
            <w:tcW w:w="2464" w:type="dxa"/>
          </w:tcPr>
          <w:p w:rsidR="00FC498C" w:rsidRDefault="0003478B">
            <w:r>
              <w:t>Тс-180, ТВ-2а, твк-110лм</w:t>
            </w:r>
          </w:p>
        </w:tc>
      </w:tr>
      <w:tr w:rsidR="00FC498C" w:rsidTr="00FC498C">
        <w:tc>
          <w:tcPr>
            <w:tcW w:w="2463" w:type="dxa"/>
          </w:tcPr>
          <w:p w:rsidR="00FC498C" w:rsidRDefault="00FC498C">
            <w:r>
              <w:t>дроссели</w:t>
            </w:r>
          </w:p>
        </w:tc>
        <w:tc>
          <w:tcPr>
            <w:tcW w:w="2464" w:type="dxa"/>
          </w:tcPr>
          <w:p w:rsidR="00FC498C" w:rsidRDefault="00D71212">
            <w:r>
              <w:t>Др-5-0,08; др-0,4-0,34</w:t>
            </w:r>
          </w:p>
        </w:tc>
        <w:tc>
          <w:tcPr>
            <w:tcW w:w="2464" w:type="dxa"/>
          </w:tcPr>
          <w:p w:rsidR="00FC498C" w:rsidRDefault="00FC498C"/>
        </w:tc>
        <w:tc>
          <w:tcPr>
            <w:tcW w:w="2464" w:type="dxa"/>
          </w:tcPr>
          <w:p w:rsidR="00FC498C" w:rsidRDefault="0003478B">
            <w:r>
              <w:t>Др-5-0,08; др-2лм-к</w:t>
            </w:r>
          </w:p>
        </w:tc>
      </w:tr>
      <w:tr w:rsidR="00A21FD0" w:rsidTr="00FC498C">
        <w:tc>
          <w:tcPr>
            <w:tcW w:w="2463" w:type="dxa"/>
          </w:tcPr>
          <w:p w:rsidR="00A21FD0" w:rsidRDefault="00A21FD0">
            <w:r>
              <w:t>лампы</w:t>
            </w:r>
          </w:p>
        </w:tc>
        <w:tc>
          <w:tcPr>
            <w:tcW w:w="2464" w:type="dxa"/>
          </w:tcPr>
          <w:p w:rsidR="00A21FD0" w:rsidRDefault="00A21FD0">
            <w:r>
              <w:t>6п14п, 6ф1п, 6п45с, 6ж5п-3шт, 6ж52п</w:t>
            </w:r>
          </w:p>
        </w:tc>
        <w:tc>
          <w:tcPr>
            <w:tcW w:w="2464" w:type="dxa"/>
          </w:tcPr>
          <w:p w:rsidR="00A21FD0" w:rsidRDefault="00A21FD0">
            <w:r>
              <w:t>6н23п, 6ф1п-2шт, 6ж1п-2шт, 6ф5п-2шт, 6ж5п-2шт, 6к13п, 6ж38п, 6ф4п, 6н1п, 6х2п, 6п36с, 6д20п</w:t>
            </w:r>
          </w:p>
        </w:tc>
        <w:tc>
          <w:tcPr>
            <w:tcW w:w="2464" w:type="dxa"/>
          </w:tcPr>
          <w:p w:rsidR="00A21FD0" w:rsidRDefault="00A21FD0" w:rsidP="0071067D">
            <w:r>
              <w:t xml:space="preserve">6н23п, 6ф1п, 6ж1п-2шт, 6ф5п-2шт, 6ж5п-2шт, 6к13п, 6ж38п, 6ф4п, 6н1п, 6х2п, 6п36с, </w:t>
            </w:r>
            <w:r>
              <w:t>1ц21п</w:t>
            </w:r>
          </w:p>
        </w:tc>
      </w:tr>
    </w:tbl>
    <w:p w:rsidR="006F751E" w:rsidRDefault="006F751E"/>
    <w:sectPr w:rsidR="006F751E" w:rsidSect="006F75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spelling="clean" w:grammar="clean"/>
  <w:defaultTabStop w:val="708"/>
  <w:hyphenationZone w:val="425"/>
  <w:characterSpacingControl w:val="doNotCompress"/>
  <w:compat/>
  <w:rsids>
    <w:rsidRoot w:val="00FC498C"/>
    <w:rsid w:val="0003478B"/>
    <w:rsid w:val="00264F6A"/>
    <w:rsid w:val="004F1EC0"/>
    <w:rsid w:val="006F751E"/>
    <w:rsid w:val="007A3C43"/>
    <w:rsid w:val="00A21FD0"/>
    <w:rsid w:val="00BF6519"/>
    <w:rsid w:val="00CB3A5B"/>
    <w:rsid w:val="00D71212"/>
    <w:rsid w:val="00FC4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51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257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4</cp:revision>
  <dcterms:created xsi:type="dcterms:W3CDTF">2011-06-02T09:59:00Z</dcterms:created>
  <dcterms:modified xsi:type="dcterms:W3CDTF">2011-06-02T18:26:00Z</dcterms:modified>
</cp:coreProperties>
</file>